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ООО «ИТС-Урал»</w:t>
      </w:r>
    </w:p>
    <w:p>
      <w:pPr>
        <w:pStyle w:val="Normal"/>
        <w:bidi w:val="0"/>
        <w:jc w:val="left"/>
        <w:rPr/>
      </w:pPr>
      <w:r>
        <w:rPr/>
        <w:t>Общество с ограниченной ответственностью «ИТС-Урал»</w:t>
      </w:r>
    </w:p>
    <w:p>
      <w:pPr>
        <w:pStyle w:val="Normal"/>
        <w:bidi w:val="0"/>
        <w:jc w:val="left"/>
        <w:rPr/>
      </w:pPr>
      <w:r>
        <w:rPr/>
        <w:t>ОГРН 1056603533887</w:t>
      </w:r>
    </w:p>
    <w:p>
      <w:pPr>
        <w:pStyle w:val="Normal"/>
        <w:bidi w:val="0"/>
        <w:jc w:val="left"/>
        <w:rPr/>
      </w:pPr>
      <w:r>
        <w:rPr/>
        <w:t>ИНН 6670082560</w:t>
      </w:r>
    </w:p>
    <w:p>
      <w:pPr>
        <w:pStyle w:val="Normal"/>
        <w:bidi w:val="0"/>
        <w:jc w:val="left"/>
        <w:rPr/>
      </w:pPr>
      <w:r>
        <w:rPr/>
        <w:t>Адрес</w:t>
      </w:r>
    </w:p>
    <w:p>
      <w:pPr>
        <w:pStyle w:val="Normal"/>
        <w:bidi w:val="0"/>
        <w:jc w:val="left"/>
        <w:rPr/>
      </w:pPr>
      <w:r>
        <w:rPr/>
        <w:t>620039, Свердловская область, г. Екатеринбург, ул. Лукиных, д. 4</w:t>
      </w:r>
    </w:p>
    <w:p>
      <w:pPr>
        <w:pStyle w:val="Normal"/>
        <w:bidi w:val="0"/>
        <w:jc w:val="left"/>
        <w:rPr/>
      </w:pPr>
      <w:r>
        <w:rPr/>
        <w:t>Банк</w:t>
      </w:r>
    </w:p>
    <w:p>
      <w:pPr>
        <w:pStyle w:val="Normal"/>
        <w:bidi w:val="0"/>
        <w:jc w:val="left"/>
        <w:rPr/>
      </w:pPr>
      <w:r>
        <w:rPr/>
        <w:t>ПАО Сбербанк, Уральский банк</w:t>
      </w:r>
    </w:p>
    <w:p>
      <w:pPr>
        <w:pStyle w:val="Normal"/>
        <w:bidi w:val="0"/>
        <w:jc w:val="left"/>
        <w:rPr/>
      </w:pPr>
      <w:r>
        <w:rPr/>
        <w:t>Р/С 40702810516110000119</w:t>
      </w:r>
    </w:p>
    <w:p>
      <w:pPr>
        <w:pStyle w:val="Normal"/>
        <w:bidi w:val="0"/>
        <w:jc w:val="left"/>
        <w:rPr/>
      </w:pPr>
      <w:r>
        <w:rPr/>
        <w:t>К/С 30101810500000000674</w:t>
      </w:r>
    </w:p>
    <w:p>
      <w:pPr>
        <w:pStyle w:val="Normal"/>
        <w:bidi w:val="0"/>
        <w:jc w:val="left"/>
        <w:rPr/>
      </w:pPr>
      <w:r>
        <w:rPr/>
        <w:t>БИК 046577674</w:t>
      </w:r>
    </w:p>
    <w:p>
      <w:pPr>
        <w:pStyle w:val="Normal"/>
        <w:bidi w:val="0"/>
        <w:jc w:val="left"/>
        <w:rPr/>
      </w:pPr>
      <w:r>
        <w:rPr/>
        <w:t>ОКПО 77141165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34</Words>
  <Characters>250</Characters>
  <CharactersWithSpaces>272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2025-04-14T17:46:49Z</dcterms:created>
  <dc:creator/>
  <dc:description/>
  <dc:language>ru-RU</dc:language>
  <cp:lastModifiedBy/>
  <dcterms:modified xsi:type="dcterms:W3CDTF">2025-04-14T17:47:38Z</dcterms:modified>
  <cp:revision>1</cp:revision>
  <dc:subject/>
  <dc:title/>
</cp:coreProperties>
</file>